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F1E11" w14:textId="77777777" w:rsidR="002377DA" w:rsidRPr="00EC4298" w:rsidRDefault="002377DA" w:rsidP="002377DA">
      <w:pPr>
        <w:keepNext/>
        <w:keepLines/>
        <w:suppressAutoHyphens w:val="0"/>
        <w:spacing w:after="0" w:line="276" w:lineRule="auto"/>
        <w:outlineLvl w:val="0"/>
        <w:rPr>
          <w:rFonts w:eastAsia="Times New Roman" w:cs="Times New Roman"/>
          <w:snapToGrid w:val="0"/>
          <w:color w:val="365F91"/>
          <w:sz w:val="24"/>
          <w:szCs w:val="24"/>
        </w:rPr>
      </w:pPr>
      <w:r w:rsidRPr="00EC4298">
        <w:rPr>
          <w:rFonts w:eastAsia="Times New Roman" w:cs="Times New Roman"/>
          <w:snapToGrid w:val="0"/>
          <w:color w:val="365F91"/>
          <w:sz w:val="24"/>
          <w:szCs w:val="24"/>
        </w:rPr>
        <w:t xml:space="preserve">      </w:t>
      </w:r>
      <w:r w:rsidRPr="00EC4298">
        <w:rPr>
          <w:rFonts w:eastAsia="Times New Roman" w:cs="Times New Roman"/>
          <w:snapToGrid w:val="0"/>
          <w:color w:val="365F91"/>
          <w:sz w:val="24"/>
          <w:szCs w:val="24"/>
        </w:rPr>
        <w:object w:dxaOrig="1351" w:dyaOrig="1711" w14:anchorId="35551F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pt;height:43.5pt" o:ole="" fillcolor="window">
            <v:imagedata r:id="rId7" o:title=""/>
          </v:shape>
          <o:OLEObject Type="Embed" ProgID="Word.Picture.8" ShapeID="_x0000_i1025" DrawAspect="Content" ObjectID="_1707731808" r:id="rId8"/>
        </w:object>
      </w:r>
    </w:p>
    <w:p w14:paraId="2AE1675E" w14:textId="77777777" w:rsidR="002377DA" w:rsidRPr="00EC4298" w:rsidRDefault="002377DA" w:rsidP="002377DA">
      <w:pPr>
        <w:suppressAutoHyphens w:val="0"/>
        <w:spacing w:after="0" w:line="276" w:lineRule="auto"/>
        <w:jc w:val="both"/>
        <w:rPr>
          <w:rFonts w:eastAsia="Calibri" w:cs="Times New Roman"/>
          <w:b/>
          <w:iCs/>
          <w:sz w:val="24"/>
          <w:szCs w:val="24"/>
        </w:rPr>
      </w:pPr>
      <w:r w:rsidRPr="00EC4298">
        <w:rPr>
          <w:rFonts w:eastAsia="Calibri" w:cs="Times New Roman"/>
          <w:b/>
          <w:iCs/>
          <w:sz w:val="24"/>
          <w:szCs w:val="24"/>
        </w:rPr>
        <w:t>REPUBLIKA HRVATSKA</w:t>
      </w:r>
    </w:p>
    <w:p w14:paraId="244737EC" w14:textId="657BAE87" w:rsidR="002377DA" w:rsidRPr="00EC4298" w:rsidRDefault="002377DA" w:rsidP="002377DA">
      <w:pPr>
        <w:suppressAutoHyphens w:val="0"/>
        <w:spacing w:after="0" w:line="276" w:lineRule="auto"/>
        <w:rPr>
          <w:rFonts w:eastAsia="Calibri" w:cs="Times New Roman"/>
          <w:b/>
          <w:iCs/>
          <w:sz w:val="24"/>
          <w:szCs w:val="24"/>
        </w:rPr>
      </w:pPr>
      <w:r w:rsidRPr="00EC4298">
        <w:rPr>
          <w:rFonts w:eastAsia="Calibri" w:cs="Times New Roman"/>
          <w:b/>
          <w:iCs/>
          <w:sz w:val="24"/>
          <w:szCs w:val="24"/>
        </w:rPr>
        <w:t>SPLITSKO-DALMATINSKA ŽUPANIJA</w:t>
      </w:r>
      <w:r w:rsidRPr="00EC4298">
        <w:rPr>
          <w:rFonts w:eastAsia="Calibri" w:cs="Times New Roman"/>
          <w:b/>
          <w:iCs/>
          <w:sz w:val="24"/>
          <w:szCs w:val="24"/>
        </w:rPr>
        <w:tab/>
        <w:t xml:space="preserve">                               </w:t>
      </w:r>
    </w:p>
    <w:p w14:paraId="5B392A1B" w14:textId="77777777" w:rsidR="002377DA" w:rsidRPr="00EC4298" w:rsidRDefault="002377DA" w:rsidP="002377DA">
      <w:pPr>
        <w:suppressAutoHyphens w:val="0"/>
        <w:spacing w:after="0" w:line="276" w:lineRule="auto"/>
        <w:rPr>
          <w:rFonts w:eastAsia="Calibri" w:cs="Times New Roman"/>
          <w:b/>
          <w:iCs/>
          <w:sz w:val="24"/>
          <w:szCs w:val="24"/>
        </w:rPr>
      </w:pPr>
      <w:r w:rsidRPr="00EC4298">
        <w:rPr>
          <w:rFonts w:eastAsia="Calibri" w:cs="Times New Roman"/>
          <w:b/>
          <w:iCs/>
          <w:sz w:val="24"/>
          <w:szCs w:val="24"/>
        </w:rPr>
        <w:t>OPĆINA LOVREĆ</w:t>
      </w:r>
    </w:p>
    <w:p w14:paraId="3B1131B0" w14:textId="77777777" w:rsidR="002377DA" w:rsidRPr="00EC4298" w:rsidRDefault="002377DA" w:rsidP="002377DA">
      <w:pPr>
        <w:suppressAutoHyphens w:val="0"/>
        <w:spacing w:after="0" w:line="276" w:lineRule="auto"/>
        <w:rPr>
          <w:rFonts w:eastAsia="Calibri" w:cs="Times New Roman"/>
          <w:b/>
          <w:iCs/>
          <w:sz w:val="24"/>
          <w:szCs w:val="24"/>
        </w:rPr>
      </w:pPr>
      <w:r w:rsidRPr="00EC4298">
        <w:rPr>
          <w:rFonts w:eastAsia="Calibri" w:cs="Times New Roman"/>
          <w:b/>
          <w:iCs/>
          <w:sz w:val="24"/>
          <w:szCs w:val="24"/>
        </w:rPr>
        <w:t>OPĆINSKO VIJEĆE</w:t>
      </w:r>
    </w:p>
    <w:p w14:paraId="1DAC0BA6" w14:textId="77777777" w:rsidR="002377DA" w:rsidRPr="00EC4298" w:rsidRDefault="002377DA" w:rsidP="002377DA">
      <w:pPr>
        <w:suppressAutoHyphens w:val="0"/>
        <w:spacing w:after="0" w:line="276" w:lineRule="auto"/>
        <w:rPr>
          <w:rFonts w:eastAsia="Calibri" w:cs="Times New Roman"/>
          <w:b/>
          <w:iCs/>
          <w:sz w:val="24"/>
          <w:szCs w:val="24"/>
        </w:rPr>
      </w:pPr>
    </w:p>
    <w:p w14:paraId="3B7FDA28" w14:textId="7E8D0B46" w:rsidR="00CB2160" w:rsidRPr="00CB2160" w:rsidRDefault="00CB2160" w:rsidP="00CB2160">
      <w:pPr>
        <w:widowControl w:val="0"/>
        <w:shd w:val="clear" w:color="auto" w:fill="FFFFFF"/>
        <w:spacing w:after="0" w:line="240" w:lineRule="auto"/>
        <w:ind w:right="900"/>
        <w:rPr>
          <w:rFonts w:ascii="Calibri" w:eastAsia="Times New Roman" w:hAnsi="Calibri" w:cs="Times New Roman"/>
          <w:bCs/>
          <w:color w:val="00000A"/>
          <w:sz w:val="24"/>
          <w:szCs w:val="24"/>
          <w:lang w:eastAsia="hr-HR"/>
        </w:rPr>
      </w:pPr>
      <w:r>
        <w:rPr>
          <w:rFonts w:ascii="Calibri" w:eastAsia="Times New Roman" w:hAnsi="Calibri" w:cs="Times New Roman"/>
          <w:bCs/>
          <w:color w:val="00000A"/>
          <w:sz w:val="24"/>
          <w:szCs w:val="24"/>
          <w:lang w:eastAsia="hr-HR"/>
        </w:rPr>
        <w:t>KLASA: 024-02/22-01/04</w:t>
      </w:r>
      <w:bookmarkStart w:id="0" w:name="_GoBack"/>
      <w:bookmarkEnd w:id="0"/>
    </w:p>
    <w:p w14:paraId="32E103ED" w14:textId="77777777" w:rsidR="00CB2160" w:rsidRPr="00CB2160" w:rsidRDefault="00CB2160" w:rsidP="00CB2160">
      <w:pPr>
        <w:widowControl w:val="0"/>
        <w:shd w:val="clear" w:color="auto" w:fill="FFFFFF"/>
        <w:spacing w:after="0" w:line="240" w:lineRule="auto"/>
        <w:ind w:right="900"/>
        <w:rPr>
          <w:rFonts w:ascii="Calibri" w:eastAsia="Times New Roman" w:hAnsi="Calibri" w:cs="Times New Roman"/>
          <w:bCs/>
          <w:color w:val="00000A"/>
          <w:sz w:val="24"/>
          <w:szCs w:val="24"/>
          <w:lang w:eastAsia="hr-HR"/>
        </w:rPr>
      </w:pPr>
      <w:r w:rsidRPr="00CB2160">
        <w:rPr>
          <w:rFonts w:ascii="Calibri" w:eastAsia="Times New Roman" w:hAnsi="Calibri" w:cs="Times New Roman"/>
          <w:bCs/>
          <w:color w:val="00000A"/>
          <w:sz w:val="24"/>
          <w:szCs w:val="24"/>
          <w:lang w:eastAsia="hr-HR"/>
        </w:rPr>
        <w:t>URBROJ: 2181-30-01-22-1</w:t>
      </w:r>
    </w:p>
    <w:p w14:paraId="103A32D2" w14:textId="77777777" w:rsidR="002377DA" w:rsidRPr="00EC4298" w:rsidRDefault="002377DA" w:rsidP="002377DA">
      <w:pPr>
        <w:suppressAutoHyphens w:val="0"/>
        <w:spacing w:after="0" w:line="276" w:lineRule="auto"/>
        <w:rPr>
          <w:rFonts w:eastAsia="Calibri" w:cs="Times New Roman"/>
          <w:b/>
          <w:iCs/>
          <w:sz w:val="24"/>
          <w:szCs w:val="24"/>
        </w:rPr>
      </w:pPr>
    </w:p>
    <w:p w14:paraId="23BC56E4" w14:textId="324F2A61" w:rsidR="002377DA" w:rsidRPr="00EC4298" w:rsidRDefault="002377DA" w:rsidP="002377DA">
      <w:pPr>
        <w:suppressAutoHyphens w:val="0"/>
        <w:spacing w:after="0" w:line="276" w:lineRule="auto"/>
        <w:rPr>
          <w:rFonts w:eastAsia="Calibri" w:cs="Times New Roman"/>
          <w:bCs/>
          <w:iCs/>
          <w:sz w:val="24"/>
          <w:szCs w:val="24"/>
        </w:rPr>
      </w:pPr>
      <w:r w:rsidRPr="00EC4298">
        <w:rPr>
          <w:rFonts w:eastAsia="Calibri" w:cs="Times New Roman"/>
          <w:bCs/>
          <w:iCs/>
          <w:sz w:val="24"/>
          <w:szCs w:val="24"/>
        </w:rPr>
        <w:t xml:space="preserve">Lovreć, </w:t>
      </w:r>
      <w:r w:rsidR="00EC4298">
        <w:rPr>
          <w:rFonts w:eastAsia="Calibri" w:cs="Times New Roman"/>
          <w:bCs/>
          <w:iCs/>
          <w:sz w:val="24"/>
          <w:szCs w:val="24"/>
        </w:rPr>
        <w:t>25.02</w:t>
      </w:r>
      <w:r w:rsidR="00557D6A" w:rsidRPr="00EC4298">
        <w:rPr>
          <w:rFonts w:eastAsia="Calibri" w:cs="Times New Roman"/>
          <w:bCs/>
          <w:iCs/>
          <w:sz w:val="24"/>
          <w:szCs w:val="24"/>
        </w:rPr>
        <w:t>.</w:t>
      </w:r>
      <w:r w:rsidR="00EC4298">
        <w:rPr>
          <w:rFonts w:eastAsia="Calibri" w:cs="Times New Roman"/>
          <w:bCs/>
          <w:iCs/>
          <w:sz w:val="24"/>
          <w:szCs w:val="24"/>
        </w:rPr>
        <w:t xml:space="preserve"> 2022</w:t>
      </w:r>
      <w:r w:rsidRPr="00EC4298">
        <w:rPr>
          <w:rFonts w:eastAsia="Calibri" w:cs="Times New Roman"/>
          <w:bCs/>
          <w:iCs/>
          <w:sz w:val="24"/>
          <w:szCs w:val="24"/>
        </w:rPr>
        <w:t>. godine</w:t>
      </w:r>
    </w:p>
    <w:p w14:paraId="0B5E2FF0" w14:textId="77777777" w:rsidR="002377DA" w:rsidRPr="00EC4298" w:rsidRDefault="002377DA" w:rsidP="002377DA">
      <w:pPr>
        <w:suppressAutoHyphens w:val="0"/>
        <w:spacing w:after="200" w:line="276" w:lineRule="auto"/>
        <w:jc w:val="both"/>
        <w:rPr>
          <w:rFonts w:eastAsia="Calibri" w:cs="Times New Roman"/>
          <w:b/>
          <w:iCs/>
          <w:sz w:val="24"/>
          <w:szCs w:val="24"/>
        </w:rPr>
      </w:pPr>
    </w:p>
    <w:p w14:paraId="3761CC20" w14:textId="5980AD90" w:rsidR="002377DA" w:rsidRPr="00EC4298" w:rsidRDefault="002377DA" w:rsidP="002377DA">
      <w:pPr>
        <w:suppressAutoHyphens w:val="0"/>
        <w:spacing w:after="200" w:line="276" w:lineRule="auto"/>
        <w:jc w:val="both"/>
        <w:rPr>
          <w:rFonts w:eastAsia="Calibri" w:cs="Times New Roman"/>
          <w:iCs/>
          <w:sz w:val="24"/>
          <w:szCs w:val="24"/>
        </w:rPr>
      </w:pPr>
      <w:r w:rsidRPr="00EC4298">
        <w:rPr>
          <w:rFonts w:eastAsia="Calibri" w:cs="Times New Roman"/>
          <w:iCs/>
          <w:sz w:val="24"/>
          <w:szCs w:val="24"/>
        </w:rPr>
        <w:t>Na temelju članka 35. Zakona o lokalnoj i područnoj (regionalnoj) samoupravi (Nar. novine br. 33/01, 60/01, 129/05, 109/07, 125/08, 36/09, 36/09, 150/11, 144/12, 19/13, 137/15, 123/17, 98/19, 144/20) i  članka 31. Statuta Općine Lovreć ( “ Službeni glasnik općine Lovreć” br. 1/13-pročišćeni tekst 4/20</w:t>
      </w:r>
      <w:r w:rsidR="00EC4298">
        <w:rPr>
          <w:rFonts w:eastAsia="Calibri" w:cs="Times New Roman"/>
          <w:iCs/>
          <w:sz w:val="24"/>
          <w:szCs w:val="24"/>
        </w:rPr>
        <w:t>, 4/21</w:t>
      </w:r>
      <w:r w:rsidRPr="00EC4298">
        <w:rPr>
          <w:rFonts w:eastAsia="Calibri" w:cs="Times New Roman"/>
          <w:iCs/>
          <w:sz w:val="24"/>
          <w:szCs w:val="24"/>
        </w:rPr>
        <w:t xml:space="preserve">), </w:t>
      </w:r>
      <w:bookmarkStart w:id="1" w:name="_Hlk77236403"/>
      <w:r w:rsidRPr="00EC4298">
        <w:rPr>
          <w:rFonts w:eastAsia="Calibri" w:cs="Times New Roman"/>
          <w:iCs/>
          <w:sz w:val="24"/>
          <w:szCs w:val="24"/>
        </w:rPr>
        <w:t>Op</w:t>
      </w:r>
      <w:r w:rsidR="00F37895">
        <w:rPr>
          <w:rFonts w:eastAsia="Calibri" w:cs="Times New Roman"/>
          <w:iCs/>
          <w:sz w:val="24"/>
          <w:szCs w:val="24"/>
        </w:rPr>
        <w:t>ćinsko vijeće općine Lovreć na 5</w:t>
      </w:r>
      <w:r w:rsidRPr="00EC4298">
        <w:rPr>
          <w:rFonts w:eastAsia="Calibri" w:cs="Times New Roman"/>
          <w:iCs/>
          <w:sz w:val="24"/>
          <w:szCs w:val="24"/>
        </w:rPr>
        <w:t xml:space="preserve">. sjednici održanoj </w:t>
      </w:r>
      <w:r w:rsidR="00EC4298">
        <w:rPr>
          <w:rFonts w:eastAsia="Calibri" w:cs="Times New Roman"/>
          <w:iCs/>
          <w:sz w:val="24"/>
          <w:szCs w:val="24"/>
        </w:rPr>
        <w:t>25.02.2022</w:t>
      </w:r>
      <w:r w:rsidRPr="00EC4298">
        <w:rPr>
          <w:rFonts w:eastAsia="Calibri" w:cs="Times New Roman"/>
          <w:iCs/>
          <w:sz w:val="24"/>
          <w:szCs w:val="24"/>
        </w:rPr>
        <w:t>. godine donijelo je</w:t>
      </w:r>
    </w:p>
    <w:bookmarkEnd w:id="1"/>
    <w:p w14:paraId="3DE0BB78" w14:textId="77777777" w:rsidR="000832B6" w:rsidRPr="00EC4298" w:rsidRDefault="000832B6">
      <w:pPr>
        <w:jc w:val="both"/>
        <w:rPr>
          <w:rFonts w:cs="Times New Roman"/>
          <w:sz w:val="24"/>
          <w:szCs w:val="24"/>
        </w:rPr>
      </w:pPr>
    </w:p>
    <w:p w14:paraId="7184CE3F" w14:textId="77777777" w:rsidR="000832B6" w:rsidRPr="00EC4298" w:rsidRDefault="00247206">
      <w:pPr>
        <w:jc w:val="center"/>
        <w:rPr>
          <w:rFonts w:cs="Times New Roman"/>
          <w:b/>
          <w:sz w:val="24"/>
          <w:szCs w:val="24"/>
        </w:rPr>
      </w:pPr>
      <w:r w:rsidRPr="00EC4298">
        <w:rPr>
          <w:rFonts w:cs="Times New Roman"/>
          <w:b/>
          <w:sz w:val="24"/>
          <w:szCs w:val="24"/>
        </w:rPr>
        <w:t>ODLUKU</w:t>
      </w:r>
    </w:p>
    <w:p w14:paraId="0EE9370F" w14:textId="7E39AA0C" w:rsidR="000832B6" w:rsidRPr="00EC4298" w:rsidRDefault="00EC4298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o izmjeni odluke </w:t>
      </w:r>
      <w:r w:rsidR="00247206" w:rsidRPr="00EC4298">
        <w:rPr>
          <w:rFonts w:cs="Times New Roman"/>
          <w:b/>
          <w:sz w:val="24"/>
          <w:szCs w:val="24"/>
        </w:rPr>
        <w:t>o novčanoj pomoći za opremu novorođenog djeteta</w:t>
      </w:r>
    </w:p>
    <w:p w14:paraId="2AD26C26" w14:textId="39E298F1" w:rsidR="00EC4298" w:rsidRPr="00EC4298" w:rsidRDefault="00EC4298">
      <w:pPr>
        <w:jc w:val="center"/>
        <w:rPr>
          <w:rFonts w:cs="Times New Roman"/>
          <w:b/>
          <w:sz w:val="24"/>
          <w:szCs w:val="24"/>
        </w:rPr>
      </w:pPr>
    </w:p>
    <w:p w14:paraId="45122D97" w14:textId="77777777" w:rsidR="00EC4298" w:rsidRPr="00EC4298" w:rsidRDefault="00EC4298" w:rsidP="00EC4298">
      <w:pPr>
        <w:rPr>
          <w:rFonts w:cs="Times New Roman"/>
          <w:b/>
          <w:bCs/>
          <w:sz w:val="24"/>
          <w:szCs w:val="24"/>
        </w:rPr>
      </w:pPr>
    </w:p>
    <w:p w14:paraId="01E6C3EA" w14:textId="6FF2FCDF" w:rsidR="00B12C77" w:rsidRDefault="00B12C77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Članak 1.</w:t>
      </w:r>
    </w:p>
    <w:p w14:paraId="4D38172F" w14:textId="7F220614" w:rsidR="00B12C77" w:rsidRPr="00B12C77" w:rsidRDefault="00B12C77" w:rsidP="00B12C77">
      <w:pPr>
        <w:rPr>
          <w:rFonts w:cs="Times New Roman"/>
          <w:bCs/>
          <w:sz w:val="24"/>
          <w:szCs w:val="24"/>
        </w:rPr>
      </w:pPr>
      <w:r w:rsidRPr="00B12C77">
        <w:rPr>
          <w:rFonts w:cs="Times New Roman"/>
          <w:bCs/>
          <w:sz w:val="24"/>
          <w:szCs w:val="24"/>
        </w:rPr>
        <w:t xml:space="preserve">Članak 3. Odluke o novčanoj pomoći za opremu novorođenog djeteta („Službeni glasnik Općine Lovreć“ broj 4/21), (u daljnjem tekstu: Odluka) mijenja se tako da ista sada glasi: </w:t>
      </w:r>
      <w:r w:rsidR="00F9374A">
        <w:rPr>
          <w:rFonts w:cs="Times New Roman"/>
          <w:bCs/>
          <w:sz w:val="24"/>
          <w:szCs w:val="24"/>
        </w:rPr>
        <w:t>„</w:t>
      </w:r>
      <w:r w:rsidRPr="00B12C77">
        <w:rPr>
          <w:rFonts w:cs="Times New Roman"/>
          <w:bCs/>
          <w:sz w:val="24"/>
          <w:szCs w:val="24"/>
        </w:rPr>
        <w:t>Pravo na novčanu pomoć ostvaruje jedan od roditelja novorođenog djeteta pod uvjetima:</w:t>
      </w:r>
    </w:p>
    <w:p w14:paraId="7BDE5244" w14:textId="77777777" w:rsidR="00B12C77" w:rsidRPr="00B12C77" w:rsidRDefault="00B12C77" w:rsidP="00B12C77">
      <w:pPr>
        <w:numPr>
          <w:ilvl w:val="0"/>
          <w:numId w:val="1"/>
        </w:numPr>
        <w:rPr>
          <w:rFonts w:cs="Times New Roman"/>
          <w:bCs/>
          <w:sz w:val="24"/>
          <w:szCs w:val="24"/>
        </w:rPr>
      </w:pPr>
      <w:r w:rsidRPr="00B12C77">
        <w:rPr>
          <w:rFonts w:cs="Times New Roman"/>
          <w:bCs/>
          <w:sz w:val="24"/>
          <w:szCs w:val="24"/>
        </w:rPr>
        <w:t>da je roditelj koji podnosi zahtjev za novčanu pomoć državljanin Republike Hrvatske s neprekidno prijavljenim prebivalištem na području Općine Lovreć najmanje tri (3) godine prije rođenja djeteta</w:t>
      </w:r>
    </w:p>
    <w:p w14:paraId="1B0705FF" w14:textId="77777777" w:rsidR="00B12C77" w:rsidRPr="00B12C77" w:rsidRDefault="00B12C77" w:rsidP="00B12C77">
      <w:pPr>
        <w:numPr>
          <w:ilvl w:val="0"/>
          <w:numId w:val="1"/>
        </w:numPr>
        <w:rPr>
          <w:rFonts w:cs="Times New Roman"/>
          <w:bCs/>
          <w:sz w:val="24"/>
          <w:szCs w:val="24"/>
        </w:rPr>
      </w:pPr>
      <w:r w:rsidRPr="00B12C77">
        <w:rPr>
          <w:rFonts w:cs="Times New Roman"/>
          <w:bCs/>
          <w:sz w:val="24"/>
          <w:szCs w:val="24"/>
        </w:rPr>
        <w:t>da je dijete nakon rođenja prijavljeno na području Općine Lovreć</w:t>
      </w:r>
    </w:p>
    <w:p w14:paraId="777DD4E2" w14:textId="77777777" w:rsidR="00B12C77" w:rsidRPr="00B12C77" w:rsidRDefault="00B12C77" w:rsidP="00B12C77">
      <w:pPr>
        <w:numPr>
          <w:ilvl w:val="0"/>
          <w:numId w:val="1"/>
        </w:numPr>
        <w:rPr>
          <w:rFonts w:cs="Times New Roman"/>
          <w:bCs/>
          <w:sz w:val="24"/>
          <w:szCs w:val="24"/>
        </w:rPr>
      </w:pPr>
      <w:r w:rsidRPr="00B12C77">
        <w:rPr>
          <w:rFonts w:cs="Times New Roman"/>
          <w:bCs/>
          <w:sz w:val="24"/>
          <w:szCs w:val="24"/>
        </w:rPr>
        <w:t>da drugi roditelj ima prebivalište na području Općine Lovreć, ako je dijete rođeno u braku</w:t>
      </w:r>
    </w:p>
    <w:p w14:paraId="315CECB8" w14:textId="77777777" w:rsidR="00B12C77" w:rsidRPr="00B12C77" w:rsidRDefault="00B12C77" w:rsidP="00B12C77">
      <w:pPr>
        <w:numPr>
          <w:ilvl w:val="0"/>
          <w:numId w:val="1"/>
        </w:numPr>
        <w:rPr>
          <w:rFonts w:cs="Times New Roman"/>
          <w:bCs/>
          <w:sz w:val="24"/>
          <w:szCs w:val="24"/>
        </w:rPr>
      </w:pPr>
      <w:r w:rsidRPr="00B12C77">
        <w:rPr>
          <w:rFonts w:cs="Times New Roman"/>
          <w:bCs/>
          <w:sz w:val="24"/>
          <w:szCs w:val="24"/>
        </w:rPr>
        <w:t>da roditelji i dijete nakon rođenja zadrže prijavljeno prebivalište na području Općine Lovreć najmanje 5 (pet) godina od rođenja djeteta</w:t>
      </w:r>
    </w:p>
    <w:p w14:paraId="30898FB0" w14:textId="134A093F" w:rsidR="00B12C77" w:rsidRPr="000E22F5" w:rsidRDefault="002719B3" w:rsidP="002719B3">
      <w:pPr>
        <w:ind w:left="720"/>
        <w:rPr>
          <w:rFonts w:cs="Times New Roman"/>
          <w:bCs/>
          <w:sz w:val="24"/>
          <w:szCs w:val="24"/>
        </w:rPr>
      </w:pPr>
      <w:r w:rsidRPr="000E22F5">
        <w:rPr>
          <w:rFonts w:cs="Times New Roman"/>
          <w:bCs/>
          <w:sz w:val="24"/>
          <w:szCs w:val="24"/>
        </w:rPr>
        <w:lastRenderedPageBreak/>
        <w:t>-</w:t>
      </w:r>
      <w:r w:rsidR="00B12C77" w:rsidRPr="000E22F5">
        <w:rPr>
          <w:rFonts w:cs="Times New Roman"/>
          <w:bCs/>
          <w:sz w:val="24"/>
          <w:szCs w:val="24"/>
        </w:rPr>
        <w:t>da roditelj/i</w:t>
      </w:r>
      <w:r w:rsidR="001C5861" w:rsidRPr="000E22F5">
        <w:rPr>
          <w:rFonts w:cs="Times New Roman"/>
          <w:bCs/>
          <w:sz w:val="24"/>
          <w:szCs w:val="24"/>
        </w:rPr>
        <w:t xml:space="preserve"> ili obveznici komunalne na</w:t>
      </w:r>
      <w:r w:rsidR="00F9374A" w:rsidRPr="000E22F5">
        <w:rPr>
          <w:rFonts w:cs="Times New Roman"/>
          <w:bCs/>
          <w:sz w:val="24"/>
          <w:szCs w:val="24"/>
        </w:rPr>
        <w:t>knade na čijoj su adresi prijavljeni r</w:t>
      </w:r>
      <w:r w:rsidR="001C5861" w:rsidRPr="000E22F5">
        <w:rPr>
          <w:rFonts w:cs="Times New Roman"/>
          <w:bCs/>
          <w:sz w:val="24"/>
          <w:szCs w:val="24"/>
        </w:rPr>
        <w:t xml:space="preserve">oditelj/i </w:t>
      </w:r>
      <w:r w:rsidR="00B12C77" w:rsidRPr="000E22F5">
        <w:rPr>
          <w:rFonts w:cs="Times New Roman"/>
          <w:bCs/>
          <w:sz w:val="24"/>
          <w:szCs w:val="24"/>
        </w:rPr>
        <w:t xml:space="preserve"> imaju podmirena dugovanja </w:t>
      </w:r>
      <w:r w:rsidR="001C5861" w:rsidRPr="000E22F5">
        <w:rPr>
          <w:rFonts w:cs="Times New Roman"/>
          <w:bCs/>
          <w:sz w:val="24"/>
          <w:szCs w:val="24"/>
        </w:rPr>
        <w:t>prema Općini Lovreć</w:t>
      </w:r>
      <w:r w:rsidR="000E22F5" w:rsidRPr="000E22F5">
        <w:rPr>
          <w:rFonts w:cs="Times New Roman"/>
          <w:bCs/>
          <w:sz w:val="24"/>
          <w:szCs w:val="24"/>
        </w:rPr>
        <w:t>.</w:t>
      </w:r>
    </w:p>
    <w:p w14:paraId="694910A8" w14:textId="60DCC634" w:rsidR="00B12C77" w:rsidRPr="00B12C77" w:rsidRDefault="00B12C77" w:rsidP="00B12C77">
      <w:pPr>
        <w:rPr>
          <w:rFonts w:cs="Times New Roman"/>
          <w:bCs/>
          <w:sz w:val="24"/>
          <w:szCs w:val="24"/>
        </w:rPr>
      </w:pPr>
      <w:r w:rsidRPr="00B12C77">
        <w:rPr>
          <w:rFonts w:cs="Times New Roman"/>
          <w:bCs/>
          <w:sz w:val="24"/>
          <w:szCs w:val="24"/>
        </w:rPr>
        <w:t>Ako se radi o samohranom roditelju koji podnosi zahtjev za novčanu pomoć, potrebno je ispuniti uvjete za isplatu novčane pomoći samo u odnosu na tog roditelja te u odnosu na dijete.</w:t>
      </w:r>
      <w:r w:rsidR="00F9374A">
        <w:rPr>
          <w:rFonts w:cs="Times New Roman"/>
          <w:bCs/>
          <w:sz w:val="24"/>
          <w:szCs w:val="24"/>
        </w:rPr>
        <w:t>“</w:t>
      </w:r>
    </w:p>
    <w:p w14:paraId="57DBF1BE" w14:textId="77777777" w:rsidR="00B12C77" w:rsidRDefault="00B12C77" w:rsidP="00B12C77">
      <w:pPr>
        <w:rPr>
          <w:rFonts w:cs="Times New Roman"/>
          <w:b/>
          <w:bCs/>
          <w:sz w:val="24"/>
          <w:szCs w:val="24"/>
        </w:rPr>
      </w:pPr>
    </w:p>
    <w:p w14:paraId="38B5F58C" w14:textId="41E7C816" w:rsidR="000832B6" w:rsidRPr="00EC4298" w:rsidRDefault="001C5861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Članak 2</w:t>
      </w:r>
      <w:r w:rsidR="00247206" w:rsidRPr="00EC4298">
        <w:rPr>
          <w:rFonts w:cs="Times New Roman"/>
          <w:b/>
          <w:bCs/>
          <w:sz w:val="24"/>
          <w:szCs w:val="24"/>
        </w:rPr>
        <w:t>.</w:t>
      </w:r>
    </w:p>
    <w:p w14:paraId="4C051641" w14:textId="124856B4" w:rsidR="00B12C77" w:rsidRPr="00B12C77" w:rsidRDefault="00B12C77" w:rsidP="00B12C77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Članak 4</w:t>
      </w:r>
      <w:r w:rsidR="00EC4298" w:rsidRPr="00EC4298">
        <w:rPr>
          <w:rFonts w:cs="Times New Roman"/>
          <w:sz w:val="24"/>
          <w:szCs w:val="24"/>
        </w:rPr>
        <w:t>. Odluke mijenja se tako da ista sada glasi: „</w:t>
      </w:r>
      <w:r w:rsidRPr="00B12C77">
        <w:rPr>
          <w:rFonts w:cs="Times New Roman"/>
          <w:sz w:val="24"/>
          <w:szCs w:val="24"/>
        </w:rPr>
        <w:t>Roditelj novorođenog djeteta podnosi zahtjev za isplatu novčane pomoći Jedinstvenom upravnom odjelu u roku od 12 (dvanaest) mjeseci od dana rođenja djeteta za koje se podnosi prijava.</w:t>
      </w:r>
    </w:p>
    <w:p w14:paraId="7A33A8DB" w14:textId="77777777" w:rsidR="00B12C77" w:rsidRPr="00B12C77" w:rsidRDefault="00B12C77" w:rsidP="00B12C77">
      <w:pPr>
        <w:rPr>
          <w:rFonts w:cs="Times New Roman"/>
          <w:sz w:val="24"/>
          <w:szCs w:val="24"/>
        </w:rPr>
      </w:pPr>
      <w:r w:rsidRPr="00B12C77">
        <w:rPr>
          <w:rFonts w:cs="Times New Roman"/>
          <w:sz w:val="24"/>
          <w:szCs w:val="24"/>
        </w:rPr>
        <w:t>Uz prijavu roditelj je dužan priložiti:</w:t>
      </w:r>
    </w:p>
    <w:p w14:paraId="2AE1D352" w14:textId="77777777" w:rsidR="00B12C77" w:rsidRPr="00B12C77" w:rsidRDefault="00B12C77" w:rsidP="00B12C77">
      <w:pPr>
        <w:numPr>
          <w:ilvl w:val="0"/>
          <w:numId w:val="1"/>
        </w:numPr>
        <w:rPr>
          <w:rFonts w:cs="Times New Roman"/>
          <w:sz w:val="24"/>
          <w:szCs w:val="24"/>
        </w:rPr>
      </w:pPr>
      <w:r w:rsidRPr="00B12C77">
        <w:rPr>
          <w:rFonts w:cs="Times New Roman"/>
          <w:sz w:val="24"/>
          <w:szCs w:val="24"/>
        </w:rPr>
        <w:t>kopiju svoje osobne iskaznice</w:t>
      </w:r>
    </w:p>
    <w:p w14:paraId="3474AAB6" w14:textId="77777777" w:rsidR="00B12C77" w:rsidRPr="00B12C77" w:rsidRDefault="00B12C77" w:rsidP="00B12C77">
      <w:pPr>
        <w:numPr>
          <w:ilvl w:val="0"/>
          <w:numId w:val="1"/>
        </w:numPr>
        <w:rPr>
          <w:rFonts w:cs="Times New Roman"/>
          <w:sz w:val="24"/>
          <w:szCs w:val="24"/>
        </w:rPr>
      </w:pPr>
      <w:r w:rsidRPr="00B12C77">
        <w:rPr>
          <w:rFonts w:cs="Times New Roman"/>
          <w:sz w:val="24"/>
          <w:szCs w:val="24"/>
        </w:rPr>
        <w:t>izvadak iz matice rođenih ili rodni list za novorođeno dijete</w:t>
      </w:r>
    </w:p>
    <w:p w14:paraId="7AC5CB40" w14:textId="77777777" w:rsidR="00B12C77" w:rsidRPr="00B12C77" w:rsidRDefault="00B12C77" w:rsidP="00B12C77">
      <w:pPr>
        <w:numPr>
          <w:ilvl w:val="0"/>
          <w:numId w:val="1"/>
        </w:numPr>
        <w:rPr>
          <w:rFonts w:cs="Times New Roman"/>
          <w:sz w:val="24"/>
          <w:szCs w:val="24"/>
        </w:rPr>
      </w:pPr>
      <w:r w:rsidRPr="00B12C77">
        <w:rPr>
          <w:rFonts w:cs="Times New Roman"/>
          <w:sz w:val="24"/>
          <w:szCs w:val="24"/>
        </w:rPr>
        <w:t>izvadak iz matice rođenih ili rodni list za oba roditelja ako je dijete rođeno u braku</w:t>
      </w:r>
    </w:p>
    <w:p w14:paraId="11134CDD" w14:textId="77777777" w:rsidR="00B12C77" w:rsidRPr="00B12C77" w:rsidRDefault="00B12C77" w:rsidP="00B12C77">
      <w:pPr>
        <w:numPr>
          <w:ilvl w:val="0"/>
          <w:numId w:val="1"/>
        </w:numPr>
        <w:rPr>
          <w:rFonts w:cs="Times New Roman"/>
          <w:sz w:val="24"/>
          <w:szCs w:val="24"/>
        </w:rPr>
      </w:pPr>
      <w:r w:rsidRPr="00B12C77">
        <w:rPr>
          <w:rFonts w:cs="Times New Roman"/>
          <w:sz w:val="24"/>
          <w:szCs w:val="24"/>
        </w:rPr>
        <w:t>uvjerenja o prebivalištu za dijete i za oba roditelja (osim ako se radi o samohranom roditelju, tada prilaže samo za dijete i sebe) – ne starije od datuma rođenja djeteta</w:t>
      </w:r>
    </w:p>
    <w:p w14:paraId="2C788271" w14:textId="77777777" w:rsidR="00B12C77" w:rsidRPr="00B12C77" w:rsidRDefault="00B12C77" w:rsidP="00B12C77">
      <w:pPr>
        <w:numPr>
          <w:ilvl w:val="0"/>
          <w:numId w:val="1"/>
        </w:numPr>
        <w:rPr>
          <w:rFonts w:cs="Times New Roman"/>
          <w:sz w:val="24"/>
          <w:szCs w:val="24"/>
        </w:rPr>
      </w:pPr>
      <w:r w:rsidRPr="00B12C77">
        <w:rPr>
          <w:rFonts w:cs="Times New Roman"/>
          <w:sz w:val="24"/>
          <w:szCs w:val="24"/>
        </w:rPr>
        <w:t>izvatke iz matice rođenih ili rodne listove za svu djecu roditelja koji podnosi zahtjev</w:t>
      </w:r>
    </w:p>
    <w:p w14:paraId="2630FFD2" w14:textId="77777777" w:rsidR="00B12C77" w:rsidRPr="00B12C77" w:rsidRDefault="00B12C77" w:rsidP="00B12C77">
      <w:pPr>
        <w:numPr>
          <w:ilvl w:val="0"/>
          <w:numId w:val="1"/>
        </w:numPr>
        <w:rPr>
          <w:rFonts w:cs="Times New Roman"/>
          <w:sz w:val="24"/>
          <w:szCs w:val="24"/>
        </w:rPr>
      </w:pPr>
      <w:r w:rsidRPr="00B12C77">
        <w:rPr>
          <w:rFonts w:cs="Times New Roman"/>
          <w:sz w:val="24"/>
          <w:szCs w:val="24"/>
        </w:rPr>
        <w:t>uvjerenje o osobnom identifikacijskom broju (OIB) djeteta</w:t>
      </w:r>
    </w:p>
    <w:p w14:paraId="40D2DBCD" w14:textId="77777777" w:rsidR="00B12C77" w:rsidRPr="00B12C77" w:rsidRDefault="00B12C77" w:rsidP="00B12C77">
      <w:pPr>
        <w:numPr>
          <w:ilvl w:val="0"/>
          <w:numId w:val="1"/>
        </w:numPr>
        <w:rPr>
          <w:rFonts w:cs="Times New Roman"/>
          <w:sz w:val="24"/>
          <w:szCs w:val="24"/>
        </w:rPr>
      </w:pPr>
      <w:r w:rsidRPr="00B12C77">
        <w:rPr>
          <w:rFonts w:cs="Times New Roman"/>
          <w:sz w:val="24"/>
          <w:szCs w:val="24"/>
        </w:rPr>
        <w:t>kopiju kartice bankovnog tekućeg računa</w:t>
      </w:r>
    </w:p>
    <w:p w14:paraId="7447305F" w14:textId="6CBDE9CB" w:rsidR="00B12C77" w:rsidRPr="000E22F5" w:rsidRDefault="003C1D20" w:rsidP="00B12C77">
      <w:pPr>
        <w:numPr>
          <w:ilvl w:val="0"/>
          <w:numId w:val="1"/>
        </w:numPr>
        <w:rPr>
          <w:rFonts w:cs="Times New Roman"/>
          <w:sz w:val="24"/>
          <w:szCs w:val="24"/>
        </w:rPr>
      </w:pPr>
      <w:r w:rsidRPr="000E22F5">
        <w:rPr>
          <w:rFonts w:cs="Times New Roman"/>
          <w:sz w:val="24"/>
          <w:szCs w:val="24"/>
        </w:rPr>
        <w:t>izjavu</w:t>
      </w:r>
      <w:r w:rsidR="00B12C77" w:rsidRPr="000E22F5">
        <w:rPr>
          <w:rFonts w:cs="Times New Roman"/>
          <w:sz w:val="24"/>
          <w:szCs w:val="24"/>
        </w:rPr>
        <w:t xml:space="preserve"> za oba roditelja (osim ako se radi o samohranom roditelju)</w:t>
      </w:r>
      <w:r w:rsidRPr="000E22F5">
        <w:rPr>
          <w:rFonts w:cs="Times New Roman"/>
          <w:sz w:val="24"/>
          <w:szCs w:val="24"/>
        </w:rPr>
        <w:t>, da imaju boravište na području Općine Lovreć koja mora biti ovjerena kod javnog bilježnika</w:t>
      </w:r>
      <w:r w:rsidR="001C5861" w:rsidRPr="000E22F5">
        <w:rPr>
          <w:rFonts w:cs="Times New Roman"/>
          <w:sz w:val="24"/>
          <w:szCs w:val="24"/>
        </w:rPr>
        <w:t xml:space="preserve"> </w:t>
      </w:r>
    </w:p>
    <w:p w14:paraId="0D41FAEF" w14:textId="4E815479" w:rsidR="00EC4298" w:rsidRPr="000E22F5" w:rsidRDefault="001C5861" w:rsidP="00EC4298">
      <w:pPr>
        <w:numPr>
          <w:ilvl w:val="0"/>
          <w:numId w:val="1"/>
        </w:numPr>
        <w:rPr>
          <w:rFonts w:cs="Times New Roman"/>
          <w:bCs/>
          <w:sz w:val="24"/>
          <w:szCs w:val="24"/>
        </w:rPr>
      </w:pPr>
      <w:r w:rsidRPr="000E22F5">
        <w:rPr>
          <w:rFonts w:cs="Times New Roman"/>
          <w:sz w:val="24"/>
          <w:szCs w:val="24"/>
        </w:rPr>
        <w:t xml:space="preserve">potvrdu Jedinstenog upravnog odjela </w:t>
      </w:r>
      <w:r w:rsidRPr="000E22F5">
        <w:rPr>
          <w:rFonts w:cs="Times New Roman"/>
          <w:bCs/>
          <w:sz w:val="24"/>
          <w:szCs w:val="24"/>
        </w:rPr>
        <w:t>da roditelj/i ili obveznici komunalne naknade n</w:t>
      </w:r>
      <w:r w:rsidR="00F9374A" w:rsidRPr="000E22F5">
        <w:rPr>
          <w:rFonts w:cs="Times New Roman"/>
          <w:bCs/>
          <w:sz w:val="24"/>
          <w:szCs w:val="24"/>
        </w:rPr>
        <w:t>a čijoj su adresi prijevaljeni r</w:t>
      </w:r>
      <w:r w:rsidRPr="000E22F5">
        <w:rPr>
          <w:rFonts w:cs="Times New Roman"/>
          <w:bCs/>
          <w:sz w:val="24"/>
          <w:szCs w:val="24"/>
        </w:rPr>
        <w:t>oditelj/i  imaju podmirena dugovanja prema Općini Lovreć</w:t>
      </w:r>
      <w:r w:rsidR="00F9374A" w:rsidRPr="000E22F5">
        <w:rPr>
          <w:rFonts w:cs="Times New Roman"/>
          <w:bCs/>
          <w:sz w:val="24"/>
          <w:szCs w:val="24"/>
        </w:rPr>
        <w:t>.“</w:t>
      </w:r>
    </w:p>
    <w:p w14:paraId="43F009B9" w14:textId="7B2D9D93" w:rsidR="001C5861" w:rsidRDefault="001C5861" w:rsidP="001C5861">
      <w:pPr>
        <w:jc w:val="center"/>
        <w:rPr>
          <w:rFonts w:cs="Times New Roman"/>
          <w:b/>
          <w:bCs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>Članak 3</w:t>
      </w:r>
      <w:r w:rsidRPr="001C5861">
        <w:rPr>
          <w:rFonts w:cs="Times New Roman"/>
          <w:b/>
          <w:bCs/>
          <w:sz w:val="24"/>
          <w:szCs w:val="24"/>
        </w:rPr>
        <w:t>.</w:t>
      </w:r>
    </w:p>
    <w:p w14:paraId="3BDE3EA8" w14:textId="7180B734" w:rsidR="001C5861" w:rsidRPr="001C5861" w:rsidRDefault="001C5861" w:rsidP="001C5861">
      <w:pPr>
        <w:rPr>
          <w:rFonts w:cs="Times New Roman"/>
          <w:bCs/>
          <w:sz w:val="24"/>
          <w:szCs w:val="24"/>
        </w:rPr>
      </w:pPr>
      <w:r w:rsidRPr="001C5861">
        <w:rPr>
          <w:rFonts w:cs="Times New Roman"/>
          <w:bCs/>
          <w:sz w:val="24"/>
          <w:szCs w:val="24"/>
        </w:rPr>
        <w:t>Članak 5. Odluke mijenja se tako da ista sada glasi:“</w:t>
      </w:r>
      <w:r w:rsidRPr="001C5861">
        <w:rPr>
          <w:rFonts w:cs="Times New Roman"/>
          <w:sz w:val="24"/>
          <w:szCs w:val="24"/>
        </w:rPr>
        <w:t xml:space="preserve"> </w:t>
      </w:r>
      <w:r w:rsidRPr="001C5861">
        <w:rPr>
          <w:rFonts w:cs="Times New Roman"/>
          <w:bCs/>
          <w:sz w:val="24"/>
          <w:szCs w:val="24"/>
        </w:rPr>
        <w:t>Jedinstveni upravni odjel u upravnom postupku utvrđuje jesu li ispunjeni uvjeti za isplatu novčane pomoći sukladno ovoj odluci i o tome donosi rješenje.</w:t>
      </w:r>
    </w:p>
    <w:p w14:paraId="779067A1" w14:textId="77777777" w:rsidR="006940C1" w:rsidRPr="000E22F5" w:rsidRDefault="001C5861" w:rsidP="001C5861">
      <w:pPr>
        <w:rPr>
          <w:rFonts w:cs="Times New Roman"/>
          <w:bCs/>
          <w:sz w:val="24"/>
          <w:szCs w:val="24"/>
        </w:rPr>
      </w:pPr>
      <w:r w:rsidRPr="000E22F5">
        <w:rPr>
          <w:rFonts w:cs="Times New Roman"/>
          <w:bCs/>
          <w:sz w:val="24"/>
          <w:szCs w:val="24"/>
        </w:rPr>
        <w:t>U slučaju donošenja pozitivnog rješenja sa korisnicima se z</w:t>
      </w:r>
      <w:r w:rsidR="003C1D20" w:rsidRPr="000E22F5">
        <w:rPr>
          <w:rFonts w:cs="Times New Roman"/>
          <w:bCs/>
          <w:sz w:val="24"/>
          <w:szCs w:val="24"/>
        </w:rPr>
        <w:t>ak</w:t>
      </w:r>
      <w:r w:rsidR="00BF4703" w:rsidRPr="000E22F5">
        <w:rPr>
          <w:rFonts w:cs="Times New Roman"/>
          <w:bCs/>
          <w:sz w:val="24"/>
          <w:szCs w:val="24"/>
        </w:rPr>
        <w:t>ljučuje ugovor u kojem će se def</w:t>
      </w:r>
      <w:r w:rsidR="003C1D20" w:rsidRPr="000E22F5">
        <w:rPr>
          <w:rFonts w:cs="Times New Roman"/>
          <w:bCs/>
          <w:sz w:val="24"/>
          <w:szCs w:val="24"/>
        </w:rPr>
        <w:t>inirati prava i obveze korisnika.</w:t>
      </w:r>
    </w:p>
    <w:p w14:paraId="58167B30" w14:textId="125CD6A9" w:rsidR="001C5861" w:rsidRPr="000E22F5" w:rsidRDefault="006940C1" w:rsidP="001C5861">
      <w:pPr>
        <w:rPr>
          <w:rFonts w:cs="Times New Roman"/>
          <w:bCs/>
          <w:sz w:val="24"/>
          <w:szCs w:val="24"/>
        </w:rPr>
      </w:pPr>
      <w:r w:rsidRPr="000E22F5">
        <w:rPr>
          <w:rFonts w:cs="Times New Roman"/>
          <w:bCs/>
          <w:sz w:val="24"/>
          <w:szCs w:val="24"/>
        </w:rPr>
        <w:t xml:space="preserve">Djelatnici Jedinstvenog upravnog odjela u mogu u  bilo kojem trenutku tijekom godine izvršiti kontrolu na terenu, kako bi utvrdili stvarno stanje.“ </w:t>
      </w:r>
    </w:p>
    <w:p w14:paraId="20030E36" w14:textId="342B467F" w:rsidR="001C5861" w:rsidRPr="001C5861" w:rsidRDefault="001C5861" w:rsidP="001C5861">
      <w:pPr>
        <w:rPr>
          <w:rFonts w:cs="Times New Roman"/>
          <w:b/>
          <w:bCs/>
          <w:sz w:val="24"/>
          <w:szCs w:val="24"/>
        </w:rPr>
      </w:pPr>
    </w:p>
    <w:p w14:paraId="42A02F75" w14:textId="77777777" w:rsidR="00F9374A" w:rsidRDefault="00F9374A" w:rsidP="00F9374A">
      <w:pPr>
        <w:jc w:val="center"/>
        <w:rPr>
          <w:rFonts w:cs="Times New Roman"/>
          <w:b/>
          <w:bCs/>
          <w:sz w:val="24"/>
          <w:szCs w:val="24"/>
        </w:rPr>
      </w:pPr>
    </w:p>
    <w:p w14:paraId="4B34746C" w14:textId="77777777" w:rsidR="001177CC" w:rsidRDefault="001177CC" w:rsidP="00F9374A">
      <w:pPr>
        <w:jc w:val="center"/>
        <w:rPr>
          <w:rFonts w:cs="Times New Roman"/>
          <w:b/>
          <w:bCs/>
          <w:sz w:val="24"/>
          <w:szCs w:val="24"/>
        </w:rPr>
      </w:pPr>
    </w:p>
    <w:p w14:paraId="23F1DE97" w14:textId="2A599EF9" w:rsidR="00F9374A" w:rsidRDefault="00F9374A" w:rsidP="00F9374A">
      <w:pPr>
        <w:jc w:val="center"/>
        <w:rPr>
          <w:rFonts w:cs="Times New Roman"/>
          <w:b/>
          <w:bCs/>
          <w:sz w:val="24"/>
          <w:szCs w:val="24"/>
        </w:rPr>
      </w:pPr>
      <w:r w:rsidRPr="00F9374A">
        <w:rPr>
          <w:rFonts w:cs="Times New Roman"/>
          <w:b/>
          <w:bCs/>
          <w:sz w:val="24"/>
          <w:szCs w:val="24"/>
        </w:rPr>
        <w:t>Članak 4.</w:t>
      </w:r>
    </w:p>
    <w:p w14:paraId="7807AE58" w14:textId="77777777" w:rsidR="00F9374A" w:rsidRPr="00F9374A" w:rsidRDefault="00F9374A" w:rsidP="00F9374A">
      <w:pPr>
        <w:rPr>
          <w:rFonts w:cs="Times New Roman"/>
          <w:bCs/>
          <w:sz w:val="24"/>
          <w:szCs w:val="24"/>
        </w:rPr>
      </w:pPr>
      <w:r w:rsidRPr="00F9374A">
        <w:rPr>
          <w:rFonts w:cs="Times New Roman"/>
          <w:bCs/>
          <w:sz w:val="24"/>
          <w:szCs w:val="24"/>
        </w:rPr>
        <w:t>Ova odluka stupa na snagu osmog dana od dana objave u „Službenom glasniku“ Općine Lovreć.</w:t>
      </w:r>
    </w:p>
    <w:p w14:paraId="6A526A24" w14:textId="77777777" w:rsidR="00F9374A" w:rsidRPr="00F9374A" w:rsidRDefault="00F9374A" w:rsidP="00F9374A">
      <w:pPr>
        <w:rPr>
          <w:rFonts w:cs="Times New Roman"/>
          <w:b/>
          <w:bCs/>
          <w:sz w:val="24"/>
          <w:szCs w:val="24"/>
        </w:rPr>
      </w:pPr>
    </w:p>
    <w:p w14:paraId="0C82C4C4" w14:textId="77777777" w:rsidR="00C576FB" w:rsidRPr="00EC4298" w:rsidRDefault="00C576FB" w:rsidP="007D108D">
      <w:pPr>
        <w:rPr>
          <w:rFonts w:cs="Times New Roman"/>
          <w:sz w:val="24"/>
          <w:szCs w:val="24"/>
        </w:rPr>
      </w:pPr>
    </w:p>
    <w:p w14:paraId="3F72503C" w14:textId="77777777" w:rsidR="00C576FB" w:rsidRPr="00EC4298" w:rsidRDefault="00C576FB">
      <w:pPr>
        <w:jc w:val="both"/>
        <w:rPr>
          <w:rFonts w:cs="Times New Roman"/>
          <w:sz w:val="24"/>
          <w:szCs w:val="24"/>
        </w:rPr>
      </w:pPr>
    </w:p>
    <w:p w14:paraId="60C60C4C" w14:textId="3884A4AC" w:rsidR="002377DA" w:rsidRPr="00F9374A" w:rsidRDefault="00F9374A" w:rsidP="002377DA">
      <w:pPr>
        <w:ind w:left="2832"/>
        <w:jc w:val="right"/>
        <w:rPr>
          <w:rFonts w:cs="Times New Roman"/>
          <w:b/>
          <w:sz w:val="24"/>
          <w:szCs w:val="24"/>
        </w:rPr>
      </w:pPr>
      <w:r w:rsidRPr="00F9374A">
        <w:rPr>
          <w:rFonts w:cs="Times New Roman"/>
          <w:b/>
          <w:sz w:val="24"/>
          <w:szCs w:val="24"/>
        </w:rPr>
        <w:t>PREDSJEDNIK</w:t>
      </w:r>
    </w:p>
    <w:p w14:paraId="707ECBB1" w14:textId="77777777" w:rsidR="00F9374A" w:rsidRDefault="00F9374A" w:rsidP="002377DA">
      <w:pPr>
        <w:ind w:left="2832"/>
        <w:jc w:val="right"/>
        <w:rPr>
          <w:rFonts w:cs="Times New Roman"/>
          <w:sz w:val="24"/>
          <w:szCs w:val="24"/>
        </w:rPr>
      </w:pPr>
    </w:p>
    <w:p w14:paraId="28D2AD75" w14:textId="1CD34806" w:rsidR="002377DA" w:rsidRPr="00EC4298" w:rsidRDefault="002377DA" w:rsidP="002377DA">
      <w:pPr>
        <w:ind w:left="2832"/>
        <w:jc w:val="right"/>
        <w:rPr>
          <w:rFonts w:cs="Times New Roman"/>
          <w:sz w:val="24"/>
          <w:szCs w:val="24"/>
        </w:rPr>
      </w:pPr>
      <w:r w:rsidRPr="00EC4298">
        <w:rPr>
          <w:rFonts w:cs="Times New Roman"/>
          <w:sz w:val="24"/>
          <w:szCs w:val="24"/>
        </w:rPr>
        <w:t>Mario Cikojević</w:t>
      </w:r>
    </w:p>
    <w:sectPr w:rsidR="002377DA" w:rsidRPr="00EC4298">
      <w:footerReference w:type="default" r:id="rId9"/>
      <w:pgSz w:w="11906" w:h="16838"/>
      <w:pgMar w:top="1417" w:right="1417" w:bottom="1417" w:left="1417" w:header="0" w:footer="708" w:gutter="0"/>
      <w:cols w:space="720"/>
      <w:formProt w:val="0"/>
      <w:docGrid w:linePitch="360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AC11B8" w14:textId="77777777" w:rsidR="00A42CF6" w:rsidRDefault="00A42CF6">
      <w:pPr>
        <w:spacing w:after="0" w:line="240" w:lineRule="auto"/>
      </w:pPr>
      <w:r>
        <w:separator/>
      </w:r>
    </w:p>
  </w:endnote>
  <w:endnote w:type="continuationSeparator" w:id="0">
    <w:p w14:paraId="66E09C1B" w14:textId="77777777" w:rsidR="00A42CF6" w:rsidRDefault="00A42C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3351944"/>
      <w:docPartObj>
        <w:docPartGallery w:val="Page Numbers (Bottom of Page)"/>
        <w:docPartUnique/>
      </w:docPartObj>
    </w:sdtPr>
    <w:sdtEndPr/>
    <w:sdtContent>
      <w:p w14:paraId="0949289F" w14:textId="412B8D78" w:rsidR="000832B6" w:rsidRDefault="00247206" w:rsidP="00C576FB">
        <w:pPr>
          <w:pStyle w:val="Podnoj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B2160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7DD0DF" w14:textId="77777777" w:rsidR="00A42CF6" w:rsidRDefault="00A42CF6">
      <w:pPr>
        <w:spacing w:after="0" w:line="240" w:lineRule="auto"/>
      </w:pPr>
      <w:r>
        <w:separator/>
      </w:r>
    </w:p>
  </w:footnote>
  <w:footnote w:type="continuationSeparator" w:id="0">
    <w:p w14:paraId="23FD3F77" w14:textId="77777777" w:rsidR="00A42CF6" w:rsidRDefault="00A42C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C26F2"/>
    <w:multiLevelType w:val="multilevel"/>
    <w:tmpl w:val="AC944922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5C543B"/>
    <w:multiLevelType w:val="multilevel"/>
    <w:tmpl w:val="58260FA8"/>
    <w:lvl w:ilvl="0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2CD2A04"/>
    <w:multiLevelType w:val="multilevel"/>
    <w:tmpl w:val="0848171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E107C10"/>
    <w:multiLevelType w:val="multilevel"/>
    <w:tmpl w:val="6B40F526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2B6"/>
    <w:rsid w:val="000633AD"/>
    <w:rsid w:val="000832B6"/>
    <w:rsid w:val="000E22F5"/>
    <w:rsid w:val="001177CC"/>
    <w:rsid w:val="00135DED"/>
    <w:rsid w:val="001C5861"/>
    <w:rsid w:val="002377DA"/>
    <w:rsid w:val="00247206"/>
    <w:rsid w:val="002719B3"/>
    <w:rsid w:val="0030677D"/>
    <w:rsid w:val="003833B1"/>
    <w:rsid w:val="003C1D20"/>
    <w:rsid w:val="00432ED7"/>
    <w:rsid w:val="00557D6A"/>
    <w:rsid w:val="00587AC1"/>
    <w:rsid w:val="00671BAA"/>
    <w:rsid w:val="006940C1"/>
    <w:rsid w:val="006D656C"/>
    <w:rsid w:val="007B507D"/>
    <w:rsid w:val="007D108D"/>
    <w:rsid w:val="007F48ED"/>
    <w:rsid w:val="00921B60"/>
    <w:rsid w:val="00A42CF6"/>
    <w:rsid w:val="00AF466E"/>
    <w:rsid w:val="00B12C77"/>
    <w:rsid w:val="00BF4703"/>
    <w:rsid w:val="00C576FB"/>
    <w:rsid w:val="00CB2160"/>
    <w:rsid w:val="00E976FB"/>
    <w:rsid w:val="00EC4298"/>
    <w:rsid w:val="00F37895"/>
    <w:rsid w:val="00F749E7"/>
    <w:rsid w:val="00F937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0B7E7"/>
  <w15:docId w15:val="{B0AE72DD-D1E2-4790-94B3-C934B045D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5861"/>
    <w:pPr>
      <w:suppressAutoHyphens/>
      <w:spacing w:after="160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ZaglavljeChar">
    <w:name w:val="Zaglavlje Char"/>
    <w:basedOn w:val="Zadanifontodlomka"/>
    <w:link w:val="Zaglavlje"/>
    <w:uiPriority w:val="99"/>
    <w:qFormat/>
    <w:rsid w:val="003C291D"/>
  </w:style>
  <w:style w:type="character" w:customStyle="1" w:styleId="PodnojeChar">
    <w:name w:val="Podnožje Char"/>
    <w:basedOn w:val="Zadanifontodlomka"/>
    <w:link w:val="Podnoje"/>
    <w:uiPriority w:val="99"/>
    <w:qFormat/>
    <w:rsid w:val="003C291D"/>
  </w:style>
  <w:style w:type="character" w:customStyle="1" w:styleId="TekstbaloniaChar">
    <w:name w:val="Tekst balončića Char"/>
    <w:basedOn w:val="Zadanifontodlomka"/>
    <w:link w:val="Tekstbalonia"/>
    <w:uiPriority w:val="99"/>
    <w:semiHidden/>
    <w:qFormat/>
    <w:rsid w:val="00D4563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rFonts w:eastAsia="Calibri"/>
      <w:sz w:val="21"/>
    </w:rPr>
  </w:style>
  <w:style w:type="character" w:customStyle="1" w:styleId="ListLabel2">
    <w:name w:val="ListLabel 2"/>
    <w:qFormat/>
    <w:rPr>
      <w:rFonts w:cs="Courier New"/>
    </w:rPr>
  </w:style>
  <w:style w:type="paragraph" w:customStyle="1" w:styleId="Stilnaslova">
    <w:name w:val="Stil naslova"/>
    <w:basedOn w:val="Normal"/>
    <w:next w:val="Tijeloteksta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ijeloteksta">
    <w:name w:val="Body Text"/>
    <w:basedOn w:val="Normal"/>
    <w:pPr>
      <w:spacing w:after="140" w:line="288" w:lineRule="auto"/>
    </w:pPr>
  </w:style>
  <w:style w:type="paragraph" w:styleId="Popis">
    <w:name w:val="List"/>
    <w:basedOn w:val="Tijeloteksta"/>
    <w:rPr>
      <w:rFonts w:cs="Mangal"/>
    </w:rPr>
  </w:style>
  <w:style w:type="paragraph" w:customStyle="1" w:styleId="Opiselementa">
    <w:name w:val="Opis elemen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"/>
    <w:qFormat/>
    <w:pPr>
      <w:suppressLineNumbers/>
    </w:pPr>
    <w:rPr>
      <w:rFonts w:cs="Mangal"/>
    </w:rPr>
  </w:style>
  <w:style w:type="paragraph" w:styleId="Odlomakpopisa">
    <w:name w:val="List Paragraph"/>
    <w:basedOn w:val="Normal"/>
    <w:uiPriority w:val="34"/>
    <w:qFormat/>
    <w:rsid w:val="006E4D4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3C291D"/>
    <w:pPr>
      <w:tabs>
        <w:tab w:val="center" w:pos="4536"/>
        <w:tab w:val="right" w:pos="9072"/>
      </w:tabs>
      <w:spacing w:after="0" w:line="240" w:lineRule="auto"/>
    </w:pPr>
  </w:style>
  <w:style w:type="paragraph" w:styleId="Podnoje">
    <w:name w:val="footer"/>
    <w:basedOn w:val="Normal"/>
    <w:link w:val="PodnojeChar"/>
    <w:uiPriority w:val="99"/>
    <w:unhideWhenUsed/>
    <w:rsid w:val="003C291D"/>
    <w:pPr>
      <w:tabs>
        <w:tab w:val="center" w:pos="4536"/>
        <w:tab w:val="right" w:pos="9072"/>
      </w:tabs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qFormat/>
    <w:rsid w:val="00D45634"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1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993</TotalTime>
  <Pages>3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Opcina_Ernestinovo Opcinaen</dc:creator>
  <cp:lastModifiedBy>korisnik</cp:lastModifiedBy>
  <cp:revision>35</cp:revision>
  <cp:lastPrinted>2021-07-15T09:17:00Z</cp:lastPrinted>
  <dcterms:created xsi:type="dcterms:W3CDTF">2017-06-23T11:04:00Z</dcterms:created>
  <dcterms:modified xsi:type="dcterms:W3CDTF">2022-03-02T12:10:00Z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